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737D1" w14:textId="75803BA2" w:rsidR="00C46D0B" w:rsidRDefault="00C46D0B" w:rsidP="000648D6">
      <w:pPr>
        <w:pStyle w:val="Kop1"/>
        <w:numPr>
          <w:ilvl w:val="0"/>
          <w:numId w:val="0"/>
        </w:numPr>
        <w:ind w:left="680" w:hanging="680"/>
      </w:pPr>
      <w:r>
        <w:t xml:space="preserve">Bijlage </w:t>
      </w:r>
      <w:r w:rsidR="000648D6">
        <w:t xml:space="preserve">1: </w:t>
      </w:r>
      <w:r>
        <w:t>C</w:t>
      </w:r>
      <w:r w:rsidR="000648D6">
        <w:t>hecklist in te leveren stukken</w:t>
      </w:r>
    </w:p>
    <w:p w14:paraId="4D7D1E15" w14:textId="5029E03C" w:rsidR="00C46D0B" w:rsidRDefault="00C46D0B" w:rsidP="00C46D0B">
      <w:r>
        <w:t xml:space="preserve">Deze bijlage maakt onderdeel uit van de Aanbestedingsstukken voor de Aanbesteding </w:t>
      </w:r>
      <w:r w:rsidR="3F0370CC">
        <w:t>'Raamovereenkomst Leasemaatschappij’</w:t>
      </w:r>
      <w:r>
        <w:t xml:space="preserve">. Deze checklist is </w:t>
      </w:r>
      <w:r w:rsidR="00114A34">
        <w:t xml:space="preserve">een handig hulpmiddel </w:t>
      </w:r>
      <w:r>
        <w:t>om te controleren of uw Inschrijving volledig is.</w:t>
      </w:r>
    </w:p>
    <w:p w14:paraId="6F4D4630" w14:textId="77777777" w:rsidR="00C46D0B" w:rsidRDefault="00C46D0B" w:rsidP="00C46D0B"/>
    <w:p w14:paraId="7842473D" w14:textId="4CCB35CC" w:rsidR="00AF289B" w:rsidRDefault="004A53D1" w:rsidP="004540D1">
      <w:pPr>
        <w:pStyle w:val="Subkop"/>
      </w:pPr>
      <w:r>
        <w:t>Aanleveren bij inschrijving:</w:t>
      </w:r>
      <w:r w:rsidR="00114A34" w:rsidRPr="00114A34">
        <w:t> </w:t>
      </w:r>
    </w:p>
    <w:p w14:paraId="761C61A4" w14:textId="77777777" w:rsidR="007C460C" w:rsidRPr="00114A34" w:rsidRDefault="007C460C" w:rsidP="004540D1">
      <w:pPr>
        <w:pStyle w:val="Subkop"/>
      </w:pP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5294"/>
        <w:gridCol w:w="3766"/>
      </w:tblGrid>
      <w:tr w:rsidR="0041278E" w:rsidRPr="00F717F8" w14:paraId="382261EB" w14:textId="6949C895" w:rsidTr="004127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94" w:type="dxa"/>
          </w:tcPr>
          <w:p w14:paraId="672CAE2A" w14:textId="116537DB" w:rsidR="0041278E" w:rsidRPr="00F717F8" w:rsidRDefault="004540D1" w:rsidP="00FF681A">
            <w:r>
              <w:t>Document</w:t>
            </w:r>
          </w:p>
        </w:tc>
        <w:tc>
          <w:tcPr>
            <w:tcW w:w="3766" w:type="dxa"/>
          </w:tcPr>
          <w:p w14:paraId="4EA0DF69" w14:textId="5F9C75E4" w:rsidR="0041278E" w:rsidRPr="004540D1" w:rsidRDefault="004540D1" w:rsidP="00FF68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540D1">
              <w:t>Beschrijving</w:t>
            </w:r>
          </w:p>
        </w:tc>
      </w:tr>
      <w:tr w:rsidR="004540D1" w:rsidRPr="00F717F8" w14:paraId="4BB1C1C9" w14:textId="77777777" w:rsidTr="004127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94" w:type="dxa"/>
          </w:tcPr>
          <w:p w14:paraId="0B44EBDB" w14:textId="7D642358" w:rsidR="004540D1" w:rsidRPr="00F717F8" w:rsidRDefault="004540D1" w:rsidP="00FF681A">
            <w:sdt>
              <w:sdtPr>
                <w:id w:val="-726294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1278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F717F8">
              <w:t>Uniform Europees Aanbestedingsdocument </w:t>
            </w:r>
          </w:p>
        </w:tc>
        <w:tc>
          <w:tcPr>
            <w:tcW w:w="3766" w:type="dxa"/>
          </w:tcPr>
          <w:p w14:paraId="6E18E262" w14:textId="77777777" w:rsidR="004540D1" w:rsidRPr="0041278E" w:rsidRDefault="004540D1" w:rsidP="00FF68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41278E" w:rsidRPr="00F717F8" w14:paraId="6DBE2C8D" w14:textId="2172A2FF" w:rsidTr="004127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94" w:type="dxa"/>
          </w:tcPr>
          <w:p w14:paraId="1A1333FD" w14:textId="77777777" w:rsidR="0041278E" w:rsidRPr="00F717F8" w:rsidRDefault="0041278E" w:rsidP="00FF681A">
            <w:sdt>
              <w:sdtPr>
                <w:id w:val="192429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F717F8">
              <w:t>Prijzenblad</w:t>
            </w:r>
          </w:p>
        </w:tc>
        <w:tc>
          <w:tcPr>
            <w:tcW w:w="3766" w:type="dxa"/>
          </w:tcPr>
          <w:p w14:paraId="45E3C6A9" w14:textId="77777777" w:rsidR="0041278E" w:rsidRPr="0041278E" w:rsidRDefault="0041278E" w:rsidP="00FF68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41278E" w:rsidRPr="00F717F8" w14:paraId="69D44BC2" w14:textId="14E05F10" w:rsidTr="004127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94" w:type="dxa"/>
          </w:tcPr>
          <w:p w14:paraId="33C00D8B" w14:textId="1CCCAFC6" w:rsidR="0041278E" w:rsidRPr="00F717F8" w:rsidRDefault="0041278E" w:rsidP="00FF681A">
            <w:sdt>
              <w:sdtPr>
                <w:id w:val="-1687130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717F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F717F8">
              <w:t xml:space="preserve">Technische bekwaamheid: </w:t>
            </w:r>
            <w:r w:rsidRPr="00F717F8">
              <w:tab/>
            </w:r>
            <w:r w:rsidRPr="00F717F8">
              <w:tab/>
            </w:r>
          </w:p>
        </w:tc>
        <w:tc>
          <w:tcPr>
            <w:tcW w:w="3766" w:type="dxa"/>
          </w:tcPr>
          <w:p w14:paraId="7EABAFEA" w14:textId="7380097B" w:rsidR="0041278E" w:rsidRPr="00F717F8" w:rsidRDefault="0041278E" w:rsidP="00FF68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717F8">
              <w:t>Model opgave referentieopdrachten</w:t>
            </w:r>
          </w:p>
        </w:tc>
      </w:tr>
      <w:tr w:rsidR="0041278E" w:rsidRPr="00F717F8" w14:paraId="7FD5F5A1" w14:textId="0AB92E2D" w:rsidTr="004127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94" w:type="dxa"/>
          </w:tcPr>
          <w:p w14:paraId="106B4F82" w14:textId="309C75D3" w:rsidR="0041278E" w:rsidRPr="00F717F8" w:rsidRDefault="0041278E" w:rsidP="00FF681A">
            <w:sdt>
              <w:sdtPr>
                <w:id w:val="-547524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717F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F717F8">
              <w:t xml:space="preserve">Beroepsbekwaamheid: </w:t>
            </w:r>
            <w:r w:rsidRPr="00F717F8">
              <w:tab/>
            </w:r>
            <w:r w:rsidRPr="00F717F8">
              <w:tab/>
            </w:r>
          </w:p>
        </w:tc>
        <w:tc>
          <w:tcPr>
            <w:tcW w:w="3766" w:type="dxa"/>
          </w:tcPr>
          <w:p w14:paraId="7D2D17C9" w14:textId="7D60FF08" w:rsidR="0041278E" w:rsidRPr="00F717F8" w:rsidRDefault="0041278E" w:rsidP="00FF68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717F8">
              <w:t>Afschrift ISO:9001 certificaat</w:t>
            </w:r>
          </w:p>
        </w:tc>
      </w:tr>
      <w:tr w:rsidR="0041278E" w:rsidRPr="00F717F8" w14:paraId="1ADAAE1F" w14:textId="0449CF55" w:rsidTr="004127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94" w:type="dxa"/>
          </w:tcPr>
          <w:p w14:paraId="4E3D25A9" w14:textId="0AE5BA12" w:rsidR="0041278E" w:rsidRPr="00F717F8" w:rsidRDefault="0041278E" w:rsidP="00FF681A">
            <w:sdt>
              <w:sdtPr>
                <w:id w:val="-212983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717F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F717F8">
              <w:t xml:space="preserve">Beroepsbevoegdheid: </w:t>
            </w:r>
            <w:r w:rsidRPr="00F717F8">
              <w:tab/>
            </w:r>
            <w:r w:rsidRPr="00F717F8">
              <w:tab/>
            </w:r>
          </w:p>
        </w:tc>
        <w:tc>
          <w:tcPr>
            <w:tcW w:w="3766" w:type="dxa"/>
          </w:tcPr>
          <w:p w14:paraId="1EA3ADFF" w14:textId="2A1FF1DF" w:rsidR="0041278E" w:rsidRPr="00F717F8" w:rsidRDefault="0041278E" w:rsidP="00FF68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717F8">
              <w:t>Uittreksel Kamer van Koophandel</w:t>
            </w:r>
          </w:p>
        </w:tc>
      </w:tr>
      <w:tr w:rsidR="0041278E" w:rsidRPr="00F717F8" w14:paraId="5F60C6CD" w14:textId="0354012D" w:rsidTr="004127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94" w:type="dxa"/>
          </w:tcPr>
          <w:p w14:paraId="52569A0D" w14:textId="4DC14FA5" w:rsidR="0041278E" w:rsidRPr="00F717F8" w:rsidRDefault="0041278E" w:rsidP="00FF681A">
            <w:sdt>
              <w:sdtPr>
                <w:id w:val="-1872992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717F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F717F8">
              <w:t>Gunningscriterium 1:</w:t>
            </w:r>
            <w:r w:rsidRPr="00F717F8">
              <w:tab/>
            </w:r>
            <w:r w:rsidRPr="00F717F8">
              <w:tab/>
            </w:r>
            <w:r w:rsidRPr="00F717F8">
              <w:tab/>
              <w:t xml:space="preserve"> </w:t>
            </w:r>
          </w:p>
        </w:tc>
        <w:tc>
          <w:tcPr>
            <w:tcW w:w="3766" w:type="dxa"/>
          </w:tcPr>
          <w:p w14:paraId="48BDBF63" w14:textId="41D12BEA" w:rsidR="0041278E" w:rsidRPr="00F717F8" w:rsidRDefault="0041278E" w:rsidP="00FF68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717F8">
              <w:t>Beschrijving kwaliteit dienstverlening</w:t>
            </w:r>
          </w:p>
        </w:tc>
      </w:tr>
      <w:tr w:rsidR="0041278E" w:rsidRPr="00F717F8" w14:paraId="052BFBEA" w14:textId="436A0C40" w:rsidTr="004127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94" w:type="dxa"/>
          </w:tcPr>
          <w:p w14:paraId="1EB79DC3" w14:textId="2F6A830E" w:rsidR="0041278E" w:rsidRPr="00F717F8" w:rsidRDefault="0041278E" w:rsidP="00FF681A">
            <w:sdt>
              <w:sdtPr>
                <w:id w:val="1839267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717F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F717F8">
              <w:t>Gunningscriterium 2:</w:t>
            </w:r>
            <w:r w:rsidRPr="00F717F8">
              <w:tab/>
            </w:r>
            <w:r w:rsidRPr="00F717F8">
              <w:tab/>
            </w:r>
            <w:r w:rsidRPr="00F717F8">
              <w:tab/>
            </w:r>
          </w:p>
        </w:tc>
        <w:tc>
          <w:tcPr>
            <w:tcW w:w="3766" w:type="dxa"/>
          </w:tcPr>
          <w:p w14:paraId="5664BC61" w14:textId="5FE3F3F8" w:rsidR="0041278E" w:rsidRPr="00F717F8" w:rsidRDefault="0041278E" w:rsidP="00FF68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717F8">
              <w:t>Plan van aanpak Duurzaamheid</w:t>
            </w:r>
          </w:p>
        </w:tc>
      </w:tr>
      <w:tr w:rsidR="0041278E" w:rsidRPr="00F717F8" w14:paraId="5E185CD9" w14:textId="04DA57FC" w:rsidTr="00CC5275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94" w:type="dxa"/>
          </w:tcPr>
          <w:p w14:paraId="036BEAB9" w14:textId="0288742C" w:rsidR="00CC5275" w:rsidRPr="00CC5275" w:rsidRDefault="0041278E" w:rsidP="00FF681A">
            <w:pPr>
              <w:pStyle w:val="Tabeltekst"/>
              <w:rPr>
                <w:b w:val="0"/>
                <w:bCs w:val="0"/>
                <w:sz w:val="18"/>
                <w:szCs w:val="18"/>
              </w:rPr>
            </w:pPr>
            <w:sdt>
              <w:sdtPr>
                <w:id w:val="-1359120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717F8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Pr="00F717F8">
              <w:rPr>
                <w:sz w:val="18"/>
                <w:szCs w:val="18"/>
              </w:rPr>
              <w:t>Premie Schade Verhouding-staffel</w:t>
            </w:r>
          </w:p>
        </w:tc>
        <w:tc>
          <w:tcPr>
            <w:tcW w:w="3766" w:type="dxa"/>
          </w:tcPr>
          <w:p w14:paraId="476E2401" w14:textId="77777777" w:rsidR="0041278E" w:rsidRPr="00F717F8" w:rsidRDefault="0041278E" w:rsidP="00FF681A">
            <w:pPr>
              <w:pStyle w:val="Tabe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16E96BD" w14:textId="77777777" w:rsidR="00C46D0B" w:rsidRDefault="00C46D0B" w:rsidP="00C46D0B"/>
    <w:p w14:paraId="30886693" w14:textId="44089507" w:rsidR="00114A34" w:rsidRDefault="00910E08" w:rsidP="00CA271A">
      <w:pPr>
        <w:pStyle w:val="Subkop"/>
      </w:pPr>
      <w:r>
        <w:t>Aanleveren op verzoek OD NHN</w:t>
      </w:r>
      <w:r w:rsidR="00CA271A">
        <w:t>:</w:t>
      </w:r>
    </w:p>
    <w:p w14:paraId="0AFEC20F" w14:textId="77777777" w:rsidR="00AF289B" w:rsidRDefault="00AF289B" w:rsidP="00CA271A">
      <w:pPr>
        <w:pStyle w:val="Subkop"/>
      </w:pP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5240"/>
        <w:gridCol w:w="3820"/>
      </w:tblGrid>
      <w:tr w:rsidR="007C460C" w:rsidRPr="007C460C" w14:paraId="58D1107B" w14:textId="77777777" w:rsidTr="007C46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05A2550F" w14:textId="4EF5AD2A" w:rsidR="007C460C" w:rsidRPr="007C460C" w:rsidRDefault="007C460C" w:rsidP="009004F4">
            <w:r>
              <w:t>Document</w:t>
            </w:r>
          </w:p>
        </w:tc>
        <w:tc>
          <w:tcPr>
            <w:tcW w:w="3820" w:type="dxa"/>
          </w:tcPr>
          <w:p w14:paraId="3FA5DB0B" w14:textId="568975B1" w:rsidR="007C460C" w:rsidRPr="007C460C" w:rsidRDefault="007C460C" w:rsidP="009004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Beschrijving</w:t>
            </w:r>
          </w:p>
        </w:tc>
      </w:tr>
      <w:tr w:rsidR="007C460C" w:rsidRPr="007C460C" w14:paraId="122F9423" w14:textId="77777777" w:rsidTr="007C46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486A3477" w14:textId="2052378A" w:rsidR="007C460C" w:rsidRPr="007C460C" w:rsidRDefault="007C460C" w:rsidP="009004F4">
            <w:sdt>
              <w:sdtPr>
                <w:id w:val="-828983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460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C460C">
              <w:t>Gedragsverklaring aanbesteden</w:t>
            </w:r>
          </w:p>
        </w:tc>
        <w:tc>
          <w:tcPr>
            <w:tcW w:w="3820" w:type="dxa"/>
          </w:tcPr>
          <w:p w14:paraId="2D6B8DE7" w14:textId="53E1EDF7" w:rsidR="007C460C" w:rsidRPr="007C460C" w:rsidRDefault="007C460C" w:rsidP="009004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460C">
              <w:t>niet ouder dan twee jaar</w:t>
            </w:r>
          </w:p>
        </w:tc>
      </w:tr>
      <w:tr w:rsidR="007C460C" w:rsidRPr="007C460C" w14:paraId="169AFA17" w14:textId="77777777" w:rsidTr="007C46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4F3991EF" w14:textId="689BCB27" w:rsidR="007C460C" w:rsidRPr="007C460C" w:rsidRDefault="007C460C" w:rsidP="007C460C">
            <w:sdt>
              <w:sdtPr>
                <w:id w:val="-1674096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09B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0E79CA">
              <w:t>Verklaring Belastingdienst inzake ‘betalingsgedrag nakoming fiscale verplichtingen’</w:t>
            </w:r>
            <w:r>
              <w:t>.</w:t>
            </w:r>
          </w:p>
        </w:tc>
        <w:tc>
          <w:tcPr>
            <w:tcW w:w="3820" w:type="dxa"/>
          </w:tcPr>
          <w:p w14:paraId="2CB6CA7C" w14:textId="77777777" w:rsidR="007C460C" w:rsidRDefault="007C460C" w:rsidP="007C46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niet ouder dan 6 maanden.</w:t>
            </w:r>
          </w:p>
          <w:p w14:paraId="6EA04C46" w14:textId="77777777" w:rsidR="007C460C" w:rsidRPr="007C460C" w:rsidRDefault="007C460C" w:rsidP="009004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2C55433" w14:textId="77777777" w:rsidR="00B011FC" w:rsidRDefault="00B011FC" w:rsidP="00C46D0B"/>
    <w:p w14:paraId="74DF3E66" w14:textId="670261CB" w:rsidR="00C46D0B" w:rsidRPr="00000A97" w:rsidRDefault="00C46D0B" w:rsidP="00C46D0B">
      <w:pPr>
        <w:pStyle w:val="Subkop"/>
        <w:rPr>
          <w:rFonts w:asciiTheme="minorHAnsi" w:hAnsiTheme="minorHAnsi"/>
          <w:szCs w:val="18"/>
        </w:rPr>
      </w:pPr>
      <w:r w:rsidRPr="00000A97">
        <w:rPr>
          <w:rFonts w:asciiTheme="minorHAnsi" w:hAnsiTheme="minorHAnsi"/>
          <w:szCs w:val="18"/>
        </w:rPr>
        <w:t>Let op:</w:t>
      </w:r>
    </w:p>
    <w:p w14:paraId="7C9D1ECD" w14:textId="77777777" w:rsidR="00C46D0B" w:rsidRPr="00000A97" w:rsidRDefault="00C46D0B" w:rsidP="00C46D0B">
      <w:pPr>
        <w:pStyle w:val="Opsomteken1"/>
        <w:rPr>
          <w:rFonts w:asciiTheme="minorHAnsi" w:hAnsiTheme="minorHAnsi"/>
          <w:sz w:val="18"/>
          <w:szCs w:val="18"/>
        </w:rPr>
      </w:pPr>
      <w:r w:rsidRPr="00000A97">
        <w:rPr>
          <w:rFonts w:asciiTheme="minorHAnsi" w:hAnsiTheme="minorHAnsi"/>
          <w:sz w:val="18"/>
          <w:szCs w:val="18"/>
        </w:rPr>
        <w:t xml:space="preserve">In het geval van een combinatie moet iedere </w:t>
      </w:r>
      <w:proofErr w:type="spellStart"/>
      <w:r w:rsidRPr="00000A97">
        <w:rPr>
          <w:rFonts w:asciiTheme="minorHAnsi" w:hAnsiTheme="minorHAnsi"/>
          <w:sz w:val="18"/>
          <w:szCs w:val="18"/>
        </w:rPr>
        <w:t>combinant</w:t>
      </w:r>
      <w:proofErr w:type="spellEnd"/>
      <w:r w:rsidRPr="00000A97">
        <w:rPr>
          <w:rFonts w:asciiTheme="minorHAnsi" w:hAnsiTheme="minorHAnsi"/>
          <w:sz w:val="18"/>
          <w:szCs w:val="18"/>
        </w:rPr>
        <w:t xml:space="preserve"> zelfstandig het UEA invullen en rechtsgeldig ondertekenen, zoals gevraagd in deze Inschrijfleidraad.</w:t>
      </w:r>
    </w:p>
    <w:p w14:paraId="4DDF16DF" w14:textId="4DB03990" w:rsidR="006C4BDE" w:rsidRPr="00000A97" w:rsidRDefault="00C46D0B" w:rsidP="00C46D0B">
      <w:pPr>
        <w:pStyle w:val="Opsomteken1"/>
        <w:rPr>
          <w:rFonts w:asciiTheme="minorHAnsi" w:hAnsiTheme="minorHAnsi"/>
          <w:sz w:val="18"/>
          <w:szCs w:val="18"/>
        </w:rPr>
      </w:pPr>
      <w:r w:rsidRPr="00000A97">
        <w:rPr>
          <w:rFonts w:asciiTheme="minorHAnsi" w:hAnsiTheme="minorHAnsi"/>
          <w:sz w:val="18"/>
          <w:szCs w:val="18"/>
        </w:rPr>
        <w:t>In het geval van een beroep op derde(n) moet iedere onderaannemer zelfstandig een UEA invullen en rechtsgeldig ondertekenen, zoals gevraagd in deze Inschrijfleidraad.</w:t>
      </w:r>
    </w:p>
    <w:sectPr w:rsidR="006C4BDE" w:rsidRPr="00000A97" w:rsidSect="007903AE">
      <w:headerReference w:type="default" r:id="rId11"/>
      <w:footerReference w:type="default" r:id="rId12"/>
      <w:pgSz w:w="11906" w:h="16838" w:code="9"/>
      <w:pgMar w:top="1701" w:right="1418" w:bottom="1588" w:left="1418" w:header="709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361F7" w14:textId="77777777" w:rsidR="00C26C7C" w:rsidRDefault="00C26C7C" w:rsidP="00E44CB7">
      <w:pPr>
        <w:spacing w:after="0"/>
      </w:pPr>
      <w:r>
        <w:separator/>
      </w:r>
    </w:p>
  </w:endnote>
  <w:endnote w:type="continuationSeparator" w:id="0">
    <w:p w14:paraId="7C26184B" w14:textId="77777777" w:rsidR="00C26C7C" w:rsidRDefault="00C26C7C" w:rsidP="00E44CB7">
      <w:pPr>
        <w:spacing w:after="0"/>
      </w:pPr>
      <w:r>
        <w:continuationSeparator/>
      </w:r>
    </w:p>
  </w:endnote>
  <w:endnote w:type="continuationNotice" w:id="1">
    <w:p w14:paraId="0BBDE3FF" w14:textId="77777777" w:rsidR="00C26C7C" w:rsidRDefault="00C26C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DDB0" w14:textId="77777777" w:rsidR="00CD03BD" w:rsidRDefault="00CD03BD" w:rsidP="00626477">
    <w:pPr>
      <w:jc w:val="center"/>
    </w:pPr>
    <w:r>
      <w:rPr>
        <w:noProof/>
        <w:color w:val="000000"/>
        <w:lang w:eastAsia="nl-NL"/>
      </w:rPr>
      <w:drawing>
        <wp:anchor distT="0" distB="0" distL="114300" distR="114300" simplePos="0" relativeHeight="251658240" behindDoc="1" locked="0" layoutInCell="1" allowOverlap="1" wp14:anchorId="6CBA55EE" wp14:editId="437F8705">
          <wp:simplePos x="0" y="0"/>
          <wp:positionH relativeFrom="page">
            <wp:posOffset>442595</wp:posOffset>
          </wp:positionH>
          <wp:positionV relativeFrom="page">
            <wp:posOffset>9991090</wp:posOffset>
          </wp:positionV>
          <wp:extent cx="6818400" cy="360000"/>
          <wp:effectExtent l="0" t="0" r="0" b="2540"/>
          <wp:wrapNone/>
          <wp:docPr id="3" name="Picture 3" descr="cid:66B0DE14-E552-4AB9-B816-A2BD421CA4A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99140DE9-2A3F-4013-B068-308578C21BE3" descr="cid:66B0DE14-E552-4AB9-B816-A2BD421CA4A8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84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B5CB2">
      <w:rPr>
        <w:color w:val="595959" w:themeColor="text1" w:themeTint="A6"/>
        <w:sz w:val="15"/>
      </w:rPr>
      <w:t xml:space="preserve">Pagina </w:t>
    </w:r>
    <w:r w:rsidRPr="0050765B">
      <w:rPr>
        <w:b/>
        <w:color w:val="595959" w:themeColor="text1" w:themeTint="A6"/>
        <w:sz w:val="15"/>
      </w:rPr>
      <w:fldChar w:fldCharType="begin"/>
    </w:r>
    <w:r w:rsidRPr="0050765B">
      <w:rPr>
        <w:b/>
        <w:color w:val="595959" w:themeColor="text1" w:themeTint="A6"/>
        <w:sz w:val="15"/>
      </w:rPr>
      <w:instrText xml:space="preserve"> PAGE </w:instrText>
    </w:r>
    <w:r w:rsidRPr="0050765B">
      <w:rPr>
        <w:b/>
        <w:color w:val="595959" w:themeColor="text1" w:themeTint="A6"/>
        <w:sz w:val="15"/>
      </w:rPr>
      <w:fldChar w:fldCharType="separate"/>
    </w:r>
    <w:r>
      <w:rPr>
        <w:b/>
        <w:noProof/>
        <w:color w:val="595959" w:themeColor="text1" w:themeTint="A6"/>
        <w:sz w:val="15"/>
      </w:rPr>
      <w:t>7</w:t>
    </w:r>
    <w:r w:rsidRPr="0050765B">
      <w:rPr>
        <w:b/>
        <w:color w:val="595959" w:themeColor="text1" w:themeTint="A6"/>
        <w:sz w:val="15"/>
      </w:rPr>
      <w:fldChar w:fldCharType="end"/>
    </w:r>
    <w:r w:rsidRPr="00CB5CB2">
      <w:rPr>
        <w:color w:val="595959" w:themeColor="text1" w:themeTint="A6"/>
        <w:sz w:val="15"/>
      </w:rPr>
      <w:t xml:space="preserve"> van </w:t>
    </w:r>
    <w:r w:rsidRPr="0050765B">
      <w:rPr>
        <w:b/>
        <w:color w:val="595959" w:themeColor="text1" w:themeTint="A6"/>
        <w:sz w:val="15"/>
      </w:rPr>
      <w:fldChar w:fldCharType="begin"/>
    </w:r>
    <w:r w:rsidRPr="0050765B">
      <w:rPr>
        <w:b/>
        <w:color w:val="595959" w:themeColor="text1" w:themeTint="A6"/>
        <w:sz w:val="15"/>
      </w:rPr>
      <w:instrText xml:space="preserve"> NUMPAGES </w:instrText>
    </w:r>
    <w:r w:rsidRPr="0050765B">
      <w:rPr>
        <w:b/>
        <w:color w:val="595959" w:themeColor="text1" w:themeTint="A6"/>
        <w:sz w:val="15"/>
      </w:rPr>
      <w:fldChar w:fldCharType="separate"/>
    </w:r>
    <w:r>
      <w:rPr>
        <w:b/>
        <w:noProof/>
        <w:color w:val="595959" w:themeColor="text1" w:themeTint="A6"/>
        <w:sz w:val="15"/>
      </w:rPr>
      <w:t>11</w:t>
    </w:r>
    <w:r w:rsidRPr="0050765B">
      <w:rPr>
        <w:b/>
        <w:color w:val="595959" w:themeColor="text1" w:themeTint="A6"/>
        <w:sz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4C766" w14:textId="77777777" w:rsidR="00C26C7C" w:rsidRDefault="00C26C7C" w:rsidP="00E44CB7">
      <w:pPr>
        <w:spacing w:after="0"/>
      </w:pPr>
      <w:r>
        <w:separator/>
      </w:r>
    </w:p>
  </w:footnote>
  <w:footnote w:type="continuationSeparator" w:id="0">
    <w:p w14:paraId="306D67D6" w14:textId="77777777" w:rsidR="00C26C7C" w:rsidRDefault="00C26C7C" w:rsidP="00E44CB7">
      <w:pPr>
        <w:spacing w:after="0"/>
      </w:pPr>
      <w:r>
        <w:continuationSeparator/>
      </w:r>
    </w:p>
  </w:footnote>
  <w:footnote w:type="continuationNotice" w:id="1">
    <w:p w14:paraId="467E83E0" w14:textId="77777777" w:rsidR="00C26C7C" w:rsidRDefault="00C26C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D4635" w14:textId="68ED1B7A" w:rsidR="00CD03BD" w:rsidRDefault="00000000" w:rsidP="00552C38">
    <w:pPr>
      <w:pStyle w:val="Koptekst"/>
      <w:rPr>
        <w:color w:val="595959" w:themeColor="text1" w:themeTint="A6"/>
        <w:sz w:val="13"/>
        <w:szCs w:val="13"/>
      </w:rPr>
    </w:pPr>
    <w:sdt>
      <w:sdtPr>
        <w:rPr>
          <w:color w:val="595959" w:themeColor="text1" w:themeTint="A6"/>
          <w:sz w:val="13"/>
          <w:szCs w:val="13"/>
        </w:rPr>
        <w:alias w:val="Documentsoort/Titel/Procesnr/Versienr/JJJJMMDD"/>
        <w:tag w:val="Documentsoort/Titel/Procesnr/Versienr/JJJJMMDD"/>
        <w:id w:val="1031233317"/>
        <w:placeholder>
          <w:docPart w:val="62EB53C7F3604F78BA0F7C4315324D80"/>
        </w:placeholder>
      </w:sdtPr>
      <w:sdtContent>
        <w:r w:rsidR="00CD03BD">
          <w:rPr>
            <w:color w:val="595959" w:themeColor="text1" w:themeTint="A6"/>
            <w:sz w:val="13"/>
            <w:szCs w:val="13"/>
          </w:rPr>
          <w:t>Inschrijfleidraad</w:t>
        </w:r>
        <w:r w:rsidR="006875AB">
          <w:rPr>
            <w:color w:val="595959" w:themeColor="text1" w:themeTint="A6"/>
            <w:sz w:val="13"/>
            <w:szCs w:val="13"/>
          </w:rPr>
          <w:t xml:space="preserve"> </w:t>
        </w:r>
        <w:r w:rsidR="009F09B0">
          <w:rPr>
            <w:color w:val="595959" w:themeColor="text1" w:themeTint="A6"/>
            <w:sz w:val="13"/>
            <w:szCs w:val="13"/>
          </w:rPr>
          <w:t>Raamovereenkomst leasemaatschappij</w:t>
        </w:r>
      </w:sdtContent>
    </w:sdt>
  </w:p>
  <w:p w14:paraId="3A5977B0" w14:textId="4C758D5F" w:rsidR="00CD03BD" w:rsidRPr="00BB124A" w:rsidRDefault="00CD03BD" w:rsidP="00552C38">
    <w:pPr>
      <w:pStyle w:val="Koptekst"/>
      <w:rPr>
        <w:color w:val="595959" w:themeColor="text1" w:themeTint="A6"/>
        <w:sz w:val="13"/>
        <w:szCs w:val="1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7E7F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229F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FA7C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5662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6C4CC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72F4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E243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08E9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0C9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D21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75AD9"/>
    <w:multiLevelType w:val="hybridMultilevel"/>
    <w:tmpl w:val="45CE57AA"/>
    <w:lvl w:ilvl="0" w:tplc="A66027B8">
      <w:start w:val="1"/>
      <w:numFmt w:val="bullet"/>
      <w:pStyle w:val="Opsomteken1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1" w15:restartNumberingAfterBreak="0">
    <w:nsid w:val="0BBE29FE"/>
    <w:multiLevelType w:val="hybridMultilevel"/>
    <w:tmpl w:val="EA26763A"/>
    <w:lvl w:ilvl="0" w:tplc="11C4FCD4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CA5849"/>
    <w:multiLevelType w:val="hybridMultilevel"/>
    <w:tmpl w:val="51F21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3D266E6"/>
    <w:multiLevelType w:val="hybridMultilevel"/>
    <w:tmpl w:val="14684C12"/>
    <w:lvl w:ilvl="0" w:tplc="2F38C77A">
      <w:start w:val="1"/>
      <w:numFmt w:val="decimal"/>
      <w:pStyle w:val="Opsomnummer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361C2"/>
    <w:multiLevelType w:val="multilevel"/>
    <w:tmpl w:val="4DC4D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8A020F9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A337E9F"/>
    <w:multiLevelType w:val="hybridMultilevel"/>
    <w:tmpl w:val="B6489F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E14379"/>
    <w:multiLevelType w:val="hybridMultilevel"/>
    <w:tmpl w:val="6A92C3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7954AB"/>
    <w:multiLevelType w:val="multilevel"/>
    <w:tmpl w:val="C93CA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B7452FC"/>
    <w:multiLevelType w:val="hybridMultilevel"/>
    <w:tmpl w:val="89921490"/>
    <w:lvl w:ilvl="0" w:tplc="AA308FAA">
      <w:start w:val="1"/>
      <w:numFmt w:val="bullet"/>
      <w:pStyle w:val="Opsomteken2"/>
      <w:lvlText w:val="–"/>
      <w:lvlJc w:val="left"/>
      <w:pPr>
        <w:ind w:left="140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 w16cid:durableId="1531336454">
    <w:abstractNumId w:val="9"/>
  </w:num>
  <w:num w:numId="2" w16cid:durableId="1653101828">
    <w:abstractNumId w:val="7"/>
  </w:num>
  <w:num w:numId="3" w16cid:durableId="434903595">
    <w:abstractNumId w:val="6"/>
  </w:num>
  <w:num w:numId="4" w16cid:durableId="403650887">
    <w:abstractNumId w:val="5"/>
  </w:num>
  <w:num w:numId="5" w16cid:durableId="77555447">
    <w:abstractNumId w:val="4"/>
  </w:num>
  <w:num w:numId="6" w16cid:durableId="630014065">
    <w:abstractNumId w:val="8"/>
  </w:num>
  <w:num w:numId="7" w16cid:durableId="1850900039">
    <w:abstractNumId w:val="3"/>
  </w:num>
  <w:num w:numId="8" w16cid:durableId="849756175">
    <w:abstractNumId w:val="2"/>
  </w:num>
  <w:num w:numId="9" w16cid:durableId="1427076859">
    <w:abstractNumId w:val="1"/>
  </w:num>
  <w:num w:numId="10" w16cid:durableId="224149217">
    <w:abstractNumId w:val="0"/>
  </w:num>
  <w:num w:numId="11" w16cid:durableId="380985095">
    <w:abstractNumId w:val="15"/>
  </w:num>
  <w:num w:numId="12" w16cid:durableId="2017222104">
    <w:abstractNumId w:val="17"/>
  </w:num>
  <w:num w:numId="13" w16cid:durableId="1487938116">
    <w:abstractNumId w:val="12"/>
  </w:num>
  <w:num w:numId="14" w16cid:durableId="589892620">
    <w:abstractNumId w:val="16"/>
  </w:num>
  <w:num w:numId="15" w16cid:durableId="1476993532">
    <w:abstractNumId w:val="11"/>
  </w:num>
  <w:num w:numId="16" w16cid:durableId="401562581">
    <w:abstractNumId w:val="10"/>
  </w:num>
  <w:num w:numId="17" w16cid:durableId="1422797559">
    <w:abstractNumId w:val="19"/>
  </w:num>
  <w:num w:numId="18" w16cid:durableId="1131557089">
    <w:abstractNumId w:val="13"/>
  </w:num>
  <w:num w:numId="19" w16cid:durableId="360281036">
    <w:abstractNumId w:val="13"/>
    <w:lvlOverride w:ilvl="0">
      <w:startOverride w:val="1"/>
    </w:lvlOverride>
  </w:num>
  <w:num w:numId="20" w16cid:durableId="1879849487">
    <w:abstractNumId w:val="13"/>
    <w:lvlOverride w:ilvl="0">
      <w:startOverride w:val="1"/>
    </w:lvlOverride>
  </w:num>
  <w:num w:numId="21" w16cid:durableId="1029719578">
    <w:abstractNumId w:val="18"/>
  </w:num>
  <w:num w:numId="22" w16cid:durableId="6631627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F04"/>
    <w:rsid w:val="00000A97"/>
    <w:rsid w:val="000127B4"/>
    <w:rsid w:val="000258E5"/>
    <w:rsid w:val="00025F95"/>
    <w:rsid w:val="00043DE7"/>
    <w:rsid w:val="00047B4F"/>
    <w:rsid w:val="00055B45"/>
    <w:rsid w:val="00057200"/>
    <w:rsid w:val="000637CF"/>
    <w:rsid w:val="00063974"/>
    <w:rsid w:val="000648D6"/>
    <w:rsid w:val="0009581D"/>
    <w:rsid w:val="00097049"/>
    <w:rsid w:val="000A2E3A"/>
    <w:rsid w:val="000A5463"/>
    <w:rsid w:val="000D2CB4"/>
    <w:rsid w:val="000D3080"/>
    <w:rsid w:val="000E79CA"/>
    <w:rsid w:val="00114A34"/>
    <w:rsid w:val="00121CE9"/>
    <w:rsid w:val="00122DA1"/>
    <w:rsid w:val="001233F3"/>
    <w:rsid w:val="00124C05"/>
    <w:rsid w:val="001360B4"/>
    <w:rsid w:val="00137314"/>
    <w:rsid w:val="001409C3"/>
    <w:rsid w:val="00142890"/>
    <w:rsid w:val="001462F5"/>
    <w:rsid w:val="001476B0"/>
    <w:rsid w:val="001546D1"/>
    <w:rsid w:val="0015504F"/>
    <w:rsid w:val="00161D3D"/>
    <w:rsid w:val="00164CC1"/>
    <w:rsid w:val="001733BD"/>
    <w:rsid w:val="00175980"/>
    <w:rsid w:val="001812AF"/>
    <w:rsid w:val="0018293B"/>
    <w:rsid w:val="001A1352"/>
    <w:rsid w:val="001A2ECD"/>
    <w:rsid w:val="001B11E1"/>
    <w:rsid w:val="001C4BBD"/>
    <w:rsid w:val="001C589F"/>
    <w:rsid w:val="001D1B34"/>
    <w:rsid w:val="001D27AE"/>
    <w:rsid w:val="001D6816"/>
    <w:rsid w:val="001E27B5"/>
    <w:rsid w:val="001E30A2"/>
    <w:rsid w:val="001E3A65"/>
    <w:rsid w:val="001E5907"/>
    <w:rsid w:val="001F30FE"/>
    <w:rsid w:val="001F74A4"/>
    <w:rsid w:val="002054B2"/>
    <w:rsid w:val="00205EED"/>
    <w:rsid w:val="002107ED"/>
    <w:rsid w:val="0021567F"/>
    <w:rsid w:val="00217A59"/>
    <w:rsid w:val="0022257C"/>
    <w:rsid w:val="00225D26"/>
    <w:rsid w:val="00230DC4"/>
    <w:rsid w:val="0023256C"/>
    <w:rsid w:val="00235FCD"/>
    <w:rsid w:val="002369D7"/>
    <w:rsid w:val="00240ACD"/>
    <w:rsid w:val="00241FEB"/>
    <w:rsid w:val="00242078"/>
    <w:rsid w:val="00243BB0"/>
    <w:rsid w:val="00261E93"/>
    <w:rsid w:val="0026379A"/>
    <w:rsid w:val="002654B9"/>
    <w:rsid w:val="00265B5D"/>
    <w:rsid w:val="00295F05"/>
    <w:rsid w:val="002972E1"/>
    <w:rsid w:val="002A3CD3"/>
    <w:rsid w:val="002A6D51"/>
    <w:rsid w:val="002B252A"/>
    <w:rsid w:val="002B5B8A"/>
    <w:rsid w:val="002D25A8"/>
    <w:rsid w:val="002F79DA"/>
    <w:rsid w:val="00300C47"/>
    <w:rsid w:val="0031069B"/>
    <w:rsid w:val="0033127E"/>
    <w:rsid w:val="00334E4F"/>
    <w:rsid w:val="00364A5C"/>
    <w:rsid w:val="00382A2A"/>
    <w:rsid w:val="00386E50"/>
    <w:rsid w:val="00390554"/>
    <w:rsid w:val="003952E8"/>
    <w:rsid w:val="003A4C8A"/>
    <w:rsid w:val="003B3ADF"/>
    <w:rsid w:val="003C6BD5"/>
    <w:rsid w:val="003C7CB5"/>
    <w:rsid w:val="003D1DC3"/>
    <w:rsid w:val="003D2F10"/>
    <w:rsid w:val="003D386D"/>
    <w:rsid w:val="003D6FDC"/>
    <w:rsid w:val="003E0732"/>
    <w:rsid w:val="003E577B"/>
    <w:rsid w:val="0041278E"/>
    <w:rsid w:val="00431F6C"/>
    <w:rsid w:val="00440F14"/>
    <w:rsid w:val="004442CD"/>
    <w:rsid w:val="00451CF3"/>
    <w:rsid w:val="00452005"/>
    <w:rsid w:val="004540D1"/>
    <w:rsid w:val="004557F4"/>
    <w:rsid w:val="00466101"/>
    <w:rsid w:val="004706B0"/>
    <w:rsid w:val="00470D31"/>
    <w:rsid w:val="00471C72"/>
    <w:rsid w:val="004A53D1"/>
    <w:rsid w:val="004A6FCD"/>
    <w:rsid w:val="004C67D5"/>
    <w:rsid w:val="004D6788"/>
    <w:rsid w:val="004D7297"/>
    <w:rsid w:val="004DBE32"/>
    <w:rsid w:val="004F1019"/>
    <w:rsid w:val="005068F7"/>
    <w:rsid w:val="0051064D"/>
    <w:rsid w:val="005112AC"/>
    <w:rsid w:val="00516D86"/>
    <w:rsid w:val="00520AA5"/>
    <w:rsid w:val="00522340"/>
    <w:rsid w:val="005337D4"/>
    <w:rsid w:val="005460E8"/>
    <w:rsid w:val="00551010"/>
    <w:rsid w:val="00552C38"/>
    <w:rsid w:val="005560DD"/>
    <w:rsid w:val="00556D1D"/>
    <w:rsid w:val="0056189F"/>
    <w:rsid w:val="00563642"/>
    <w:rsid w:val="005957A4"/>
    <w:rsid w:val="00596690"/>
    <w:rsid w:val="005A391B"/>
    <w:rsid w:val="005B6228"/>
    <w:rsid w:val="005B7842"/>
    <w:rsid w:val="005C11A7"/>
    <w:rsid w:val="005E13CF"/>
    <w:rsid w:val="005E662E"/>
    <w:rsid w:val="005E7E2A"/>
    <w:rsid w:val="005F71FA"/>
    <w:rsid w:val="00602EC2"/>
    <w:rsid w:val="006048E4"/>
    <w:rsid w:val="00610EF7"/>
    <w:rsid w:val="00623DC0"/>
    <w:rsid w:val="00626477"/>
    <w:rsid w:val="00635FCC"/>
    <w:rsid w:val="00640770"/>
    <w:rsid w:val="00644B10"/>
    <w:rsid w:val="00646ED7"/>
    <w:rsid w:val="00650F14"/>
    <w:rsid w:val="00666A3E"/>
    <w:rsid w:val="006809C7"/>
    <w:rsid w:val="00686B92"/>
    <w:rsid w:val="006875AB"/>
    <w:rsid w:val="00691848"/>
    <w:rsid w:val="006A0B5E"/>
    <w:rsid w:val="006A2203"/>
    <w:rsid w:val="006A3799"/>
    <w:rsid w:val="006A6E79"/>
    <w:rsid w:val="006B6EE8"/>
    <w:rsid w:val="006C4BDE"/>
    <w:rsid w:val="006C63DD"/>
    <w:rsid w:val="006C6EA1"/>
    <w:rsid w:val="006D12B5"/>
    <w:rsid w:val="006D3FFE"/>
    <w:rsid w:val="006E22C8"/>
    <w:rsid w:val="006E4515"/>
    <w:rsid w:val="006F65F4"/>
    <w:rsid w:val="0071366C"/>
    <w:rsid w:val="00717FCB"/>
    <w:rsid w:val="0072300B"/>
    <w:rsid w:val="007264E2"/>
    <w:rsid w:val="007300BF"/>
    <w:rsid w:val="007326AF"/>
    <w:rsid w:val="007359CD"/>
    <w:rsid w:val="00743EBB"/>
    <w:rsid w:val="0074477B"/>
    <w:rsid w:val="0075181D"/>
    <w:rsid w:val="00753F94"/>
    <w:rsid w:val="007567AB"/>
    <w:rsid w:val="007577E7"/>
    <w:rsid w:val="00760D03"/>
    <w:rsid w:val="007746D4"/>
    <w:rsid w:val="007875AF"/>
    <w:rsid w:val="007903AE"/>
    <w:rsid w:val="007A3A4E"/>
    <w:rsid w:val="007A6308"/>
    <w:rsid w:val="007A6362"/>
    <w:rsid w:val="007B36F7"/>
    <w:rsid w:val="007C1850"/>
    <w:rsid w:val="007C460C"/>
    <w:rsid w:val="007C4DA6"/>
    <w:rsid w:val="007D09B3"/>
    <w:rsid w:val="007D196C"/>
    <w:rsid w:val="007D1972"/>
    <w:rsid w:val="007D3A17"/>
    <w:rsid w:val="007D64A1"/>
    <w:rsid w:val="007F28CF"/>
    <w:rsid w:val="007F4DD4"/>
    <w:rsid w:val="0081593D"/>
    <w:rsid w:val="00817D16"/>
    <w:rsid w:val="00821079"/>
    <w:rsid w:val="00822706"/>
    <w:rsid w:val="00824A02"/>
    <w:rsid w:val="00826932"/>
    <w:rsid w:val="00844217"/>
    <w:rsid w:val="00844276"/>
    <w:rsid w:val="00845E63"/>
    <w:rsid w:val="0085197D"/>
    <w:rsid w:val="00852A66"/>
    <w:rsid w:val="00880019"/>
    <w:rsid w:val="0088191B"/>
    <w:rsid w:val="00884375"/>
    <w:rsid w:val="00890A38"/>
    <w:rsid w:val="00891F7E"/>
    <w:rsid w:val="00893C6A"/>
    <w:rsid w:val="008A347C"/>
    <w:rsid w:val="008A6B3D"/>
    <w:rsid w:val="008A7E7C"/>
    <w:rsid w:val="008B439B"/>
    <w:rsid w:val="008B4EC8"/>
    <w:rsid w:val="008C14C4"/>
    <w:rsid w:val="008C1525"/>
    <w:rsid w:val="008C2F04"/>
    <w:rsid w:val="008D46AC"/>
    <w:rsid w:val="008E3C8E"/>
    <w:rsid w:val="008F6639"/>
    <w:rsid w:val="008F6E4D"/>
    <w:rsid w:val="008F7CB3"/>
    <w:rsid w:val="0090171E"/>
    <w:rsid w:val="009048F5"/>
    <w:rsid w:val="00910E08"/>
    <w:rsid w:val="00921607"/>
    <w:rsid w:val="0092230F"/>
    <w:rsid w:val="0092651D"/>
    <w:rsid w:val="00926FEB"/>
    <w:rsid w:val="00954075"/>
    <w:rsid w:val="00965003"/>
    <w:rsid w:val="00967568"/>
    <w:rsid w:val="009701FA"/>
    <w:rsid w:val="009702D2"/>
    <w:rsid w:val="009869F0"/>
    <w:rsid w:val="00992102"/>
    <w:rsid w:val="009A4341"/>
    <w:rsid w:val="009A5DF2"/>
    <w:rsid w:val="009B6FD0"/>
    <w:rsid w:val="009C63EB"/>
    <w:rsid w:val="009D19B2"/>
    <w:rsid w:val="009D1A83"/>
    <w:rsid w:val="009E7E6E"/>
    <w:rsid w:val="009F09B0"/>
    <w:rsid w:val="00A0308E"/>
    <w:rsid w:val="00A059E0"/>
    <w:rsid w:val="00A06F2E"/>
    <w:rsid w:val="00A119EB"/>
    <w:rsid w:val="00A13DEA"/>
    <w:rsid w:val="00A220C3"/>
    <w:rsid w:val="00A319B6"/>
    <w:rsid w:val="00A3581A"/>
    <w:rsid w:val="00A36F4E"/>
    <w:rsid w:val="00A47F1B"/>
    <w:rsid w:val="00A53BD6"/>
    <w:rsid w:val="00A6667C"/>
    <w:rsid w:val="00A70AE1"/>
    <w:rsid w:val="00A80CFF"/>
    <w:rsid w:val="00A925EC"/>
    <w:rsid w:val="00A93494"/>
    <w:rsid w:val="00AA23CF"/>
    <w:rsid w:val="00AA50EA"/>
    <w:rsid w:val="00AA5DE4"/>
    <w:rsid w:val="00AB0079"/>
    <w:rsid w:val="00AB5646"/>
    <w:rsid w:val="00AB7ECF"/>
    <w:rsid w:val="00AD27C2"/>
    <w:rsid w:val="00AD666D"/>
    <w:rsid w:val="00AD6C5A"/>
    <w:rsid w:val="00AE1D6B"/>
    <w:rsid w:val="00AE2514"/>
    <w:rsid w:val="00AF0FB2"/>
    <w:rsid w:val="00AF27DD"/>
    <w:rsid w:val="00AF289B"/>
    <w:rsid w:val="00AF41E3"/>
    <w:rsid w:val="00B011FC"/>
    <w:rsid w:val="00B06939"/>
    <w:rsid w:val="00B135CA"/>
    <w:rsid w:val="00B1421B"/>
    <w:rsid w:val="00B2308B"/>
    <w:rsid w:val="00B32D00"/>
    <w:rsid w:val="00B3778C"/>
    <w:rsid w:val="00B37C32"/>
    <w:rsid w:val="00B41CC6"/>
    <w:rsid w:val="00B4613F"/>
    <w:rsid w:val="00B54C3C"/>
    <w:rsid w:val="00B551FD"/>
    <w:rsid w:val="00B56E06"/>
    <w:rsid w:val="00B713A1"/>
    <w:rsid w:val="00B75C41"/>
    <w:rsid w:val="00B7768A"/>
    <w:rsid w:val="00B829CE"/>
    <w:rsid w:val="00B83D3B"/>
    <w:rsid w:val="00B878F8"/>
    <w:rsid w:val="00B96910"/>
    <w:rsid w:val="00BA088A"/>
    <w:rsid w:val="00BB1A88"/>
    <w:rsid w:val="00BB2F71"/>
    <w:rsid w:val="00BD683D"/>
    <w:rsid w:val="00BE01DD"/>
    <w:rsid w:val="00BF61D3"/>
    <w:rsid w:val="00C04A92"/>
    <w:rsid w:val="00C060A3"/>
    <w:rsid w:val="00C07CFD"/>
    <w:rsid w:val="00C26C7C"/>
    <w:rsid w:val="00C40E5F"/>
    <w:rsid w:val="00C46D0B"/>
    <w:rsid w:val="00C52D44"/>
    <w:rsid w:val="00C66BBF"/>
    <w:rsid w:val="00C94DE8"/>
    <w:rsid w:val="00C95316"/>
    <w:rsid w:val="00C95479"/>
    <w:rsid w:val="00C96DAB"/>
    <w:rsid w:val="00CA06CB"/>
    <w:rsid w:val="00CA271A"/>
    <w:rsid w:val="00CB404F"/>
    <w:rsid w:val="00CC037E"/>
    <w:rsid w:val="00CC5275"/>
    <w:rsid w:val="00CD03BD"/>
    <w:rsid w:val="00CD10CE"/>
    <w:rsid w:val="00CE0B5C"/>
    <w:rsid w:val="00CE2E7C"/>
    <w:rsid w:val="00CF1C64"/>
    <w:rsid w:val="00CF3A48"/>
    <w:rsid w:val="00CF6D4F"/>
    <w:rsid w:val="00D17BE4"/>
    <w:rsid w:val="00D2158D"/>
    <w:rsid w:val="00D3378B"/>
    <w:rsid w:val="00D356BB"/>
    <w:rsid w:val="00D45729"/>
    <w:rsid w:val="00D55BBD"/>
    <w:rsid w:val="00D56731"/>
    <w:rsid w:val="00D57688"/>
    <w:rsid w:val="00D60036"/>
    <w:rsid w:val="00D614E6"/>
    <w:rsid w:val="00D617C3"/>
    <w:rsid w:val="00D6348B"/>
    <w:rsid w:val="00D837D0"/>
    <w:rsid w:val="00D8410D"/>
    <w:rsid w:val="00D91103"/>
    <w:rsid w:val="00D9291C"/>
    <w:rsid w:val="00D93A45"/>
    <w:rsid w:val="00DA30DC"/>
    <w:rsid w:val="00DE6BF9"/>
    <w:rsid w:val="00DF2B16"/>
    <w:rsid w:val="00E022D3"/>
    <w:rsid w:val="00E0244E"/>
    <w:rsid w:val="00E065BE"/>
    <w:rsid w:val="00E1548C"/>
    <w:rsid w:val="00E2094E"/>
    <w:rsid w:val="00E20B5D"/>
    <w:rsid w:val="00E3177A"/>
    <w:rsid w:val="00E32001"/>
    <w:rsid w:val="00E4350F"/>
    <w:rsid w:val="00E43BDA"/>
    <w:rsid w:val="00E44CB7"/>
    <w:rsid w:val="00E501E9"/>
    <w:rsid w:val="00E55EE2"/>
    <w:rsid w:val="00E740C9"/>
    <w:rsid w:val="00E764C0"/>
    <w:rsid w:val="00E8108D"/>
    <w:rsid w:val="00E83493"/>
    <w:rsid w:val="00E84157"/>
    <w:rsid w:val="00E853A4"/>
    <w:rsid w:val="00E911B7"/>
    <w:rsid w:val="00E93E8A"/>
    <w:rsid w:val="00E968C8"/>
    <w:rsid w:val="00EA00D0"/>
    <w:rsid w:val="00EA4AF5"/>
    <w:rsid w:val="00EB3A91"/>
    <w:rsid w:val="00EB789F"/>
    <w:rsid w:val="00EC07F7"/>
    <w:rsid w:val="00EC3FC7"/>
    <w:rsid w:val="00ED4F7C"/>
    <w:rsid w:val="00EE1A2C"/>
    <w:rsid w:val="00EE6B1E"/>
    <w:rsid w:val="00EF4F2A"/>
    <w:rsid w:val="00F01D56"/>
    <w:rsid w:val="00F0771F"/>
    <w:rsid w:val="00F15B46"/>
    <w:rsid w:val="00F217AE"/>
    <w:rsid w:val="00F37B5F"/>
    <w:rsid w:val="00F51B77"/>
    <w:rsid w:val="00F6091D"/>
    <w:rsid w:val="00F65C13"/>
    <w:rsid w:val="00F717F8"/>
    <w:rsid w:val="00F744A6"/>
    <w:rsid w:val="00F8058B"/>
    <w:rsid w:val="00F855B9"/>
    <w:rsid w:val="00F918E0"/>
    <w:rsid w:val="00F92E73"/>
    <w:rsid w:val="00F97D5C"/>
    <w:rsid w:val="00FA1BBF"/>
    <w:rsid w:val="00FA67F1"/>
    <w:rsid w:val="00FA6F16"/>
    <w:rsid w:val="00FB7F58"/>
    <w:rsid w:val="00FC543C"/>
    <w:rsid w:val="00FE2F35"/>
    <w:rsid w:val="00FE30A3"/>
    <w:rsid w:val="00FE5E2F"/>
    <w:rsid w:val="00FF1B6C"/>
    <w:rsid w:val="148BED0D"/>
    <w:rsid w:val="3CEF520B"/>
    <w:rsid w:val="3F0370CC"/>
    <w:rsid w:val="5045041D"/>
    <w:rsid w:val="50DD98E4"/>
    <w:rsid w:val="599768A2"/>
    <w:rsid w:val="61B5A423"/>
    <w:rsid w:val="660933A0"/>
    <w:rsid w:val="67A50401"/>
    <w:rsid w:val="73DE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0F200"/>
  <w15:chartTrackingRefBased/>
  <w15:docId w15:val="{A4206778-8F7A-46F0-88EF-17C4D87A8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5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7" w:qFormat="1"/>
    <w:lsdException w:name="Intense Quote" w:uiPriority="7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CC037E"/>
    <w:pPr>
      <w:spacing w:after="60" w:line="240" w:lineRule="auto"/>
    </w:pPr>
  </w:style>
  <w:style w:type="paragraph" w:styleId="Kop1">
    <w:name w:val="heading 1"/>
    <w:basedOn w:val="Standaard"/>
    <w:next w:val="Standaard"/>
    <w:link w:val="Kop1Char"/>
    <w:qFormat/>
    <w:rsid w:val="00E55EE2"/>
    <w:pPr>
      <w:keepNext/>
      <w:keepLines/>
      <w:numPr>
        <w:numId w:val="11"/>
      </w:numPr>
      <w:spacing w:before="240" w:after="240"/>
      <w:ind w:left="680" w:hanging="680"/>
      <w:outlineLvl w:val="0"/>
    </w:pPr>
    <w:rPr>
      <w:rFonts w:asciiTheme="majorHAnsi" w:eastAsiaTheme="majorEastAsia" w:hAnsiTheme="majorHAnsi" w:cstheme="majorBidi"/>
      <w:b/>
      <w:caps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E55EE2"/>
    <w:pPr>
      <w:keepNext/>
      <w:keepLines/>
      <w:numPr>
        <w:ilvl w:val="1"/>
        <w:numId w:val="11"/>
      </w:numPr>
      <w:spacing w:before="360" w:after="180"/>
      <w:ind w:left="680" w:hanging="68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Kop3">
    <w:name w:val="heading 3"/>
    <w:basedOn w:val="Standaard"/>
    <w:next w:val="Standaard"/>
    <w:link w:val="Kop3Char"/>
    <w:qFormat/>
    <w:rsid w:val="00E55EE2"/>
    <w:pPr>
      <w:keepNext/>
      <w:keepLines/>
      <w:numPr>
        <w:ilvl w:val="2"/>
        <w:numId w:val="11"/>
      </w:numPr>
      <w:spacing w:before="180" w:after="40"/>
      <w:ind w:left="680" w:hanging="680"/>
      <w:outlineLvl w:val="2"/>
    </w:pPr>
    <w:rPr>
      <w:rFonts w:asciiTheme="majorHAnsi" w:eastAsiaTheme="majorEastAsia" w:hAnsiTheme="majorHAnsi" w:cstheme="majorBidi"/>
      <w:b/>
      <w:i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qFormat/>
    <w:rsid w:val="001812AF"/>
    <w:pPr>
      <w:keepNext/>
      <w:keepLines/>
      <w:numPr>
        <w:ilvl w:val="3"/>
        <w:numId w:val="1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668E27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812AF"/>
    <w:pPr>
      <w:keepNext/>
      <w:keepLines/>
      <w:numPr>
        <w:ilvl w:val="4"/>
        <w:numId w:val="11"/>
      </w:numPr>
      <w:spacing w:before="40" w:after="0"/>
      <w:outlineLvl w:val="4"/>
    </w:pPr>
    <w:rPr>
      <w:rFonts w:asciiTheme="majorHAnsi" w:eastAsiaTheme="majorEastAsia" w:hAnsiTheme="majorHAnsi" w:cstheme="majorBidi"/>
      <w:color w:val="668E27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812AF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445E1A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812AF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445E1A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812AF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812AF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2"/>
    <w:unhideWhenUsed/>
    <w:rsid w:val="00E44CB7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2"/>
    <w:rsid w:val="00E44CB7"/>
  </w:style>
  <w:style w:type="paragraph" w:styleId="Titel">
    <w:name w:val="Title"/>
    <w:basedOn w:val="Standaard"/>
    <w:next w:val="Standaard"/>
    <w:link w:val="TitelChar"/>
    <w:uiPriority w:val="22"/>
    <w:qFormat/>
    <w:rsid w:val="00CF6D4F"/>
    <w:pPr>
      <w:spacing w:after="0"/>
      <w:contextualSpacing/>
    </w:pPr>
    <w:rPr>
      <w:rFonts w:asciiTheme="majorHAnsi" w:eastAsiaTheme="majorEastAsia" w:hAnsiTheme="majorHAnsi" w:cstheme="majorBidi"/>
      <w:b/>
      <w:caps/>
      <w:color w:val="FFFFFF" w:themeColor="background1"/>
      <w:spacing w:val="-10"/>
      <w:kern w:val="28"/>
      <w:sz w:val="32"/>
      <w:szCs w:val="56"/>
    </w:rPr>
  </w:style>
  <w:style w:type="character" w:customStyle="1" w:styleId="TitelChar">
    <w:name w:val="Titel Char"/>
    <w:basedOn w:val="Standaardalinea-lettertype"/>
    <w:link w:val="Titel"/>
    <w:uiPriority w:val="22"/>
    <w:rsid w:val="00CF6D4F"/>
    <w:rPr>
      <w:rFonts w:asciiTheme="majorHAnsi" w:eastAsiaTheme="majorEastAsia" w:hAnsiTheme="majorHAnsi" w:cstheme="majorBidi"/>
      <w:b/>
      <w:caps/>
      <w:color w:val="FFFFFF" w:themeColor="background1"/>
      <w:spacing w:val="-10"/>
      <w:kern w:val="28"/>
      <w:sz w:val="32"/>
      <w:szCs w:val="56"/>
    </w:rPr>
  </w:style>
  <w:style w:type="character" w:styleId="Tekstvantijdelijkeaanduiding">
    <w:name w:val="Placeholder Text"/>
    <w:basedOn w:val="Standaardalinea-lettertype"/>
    <w:uiPriority w:val="99"/>
    <w:semiHidden/>
    <w:rsid w:val="00A319B6"/>
    <w:rPr>
      <w:color w:val="808080"/>
    </w:rPr>
  </w:style>
  <w:style w:type="paragraph" w:styleId="Ondertitel">
    <w:name w:val="Subtitle"/>
    <w:basedOn w:val="Standaard"/>
    <w:next w:val="Standaard"/>
    <w:link w:val="OndertitelChar"/>
    <w:uiPriority w:val="23"/>
    <w:qFormat/>
    <w:rsid w:val="00CF6D4F"/>
    <w:pPr>
      <w:numPr>
        <w:ilvl w:val="1"/>
      </w:numPr>
    </w:pPr>
    <w:rPr>
      <w:rFonts w:eastAsiaTheme="minorEastAsia"/>
      <w:i/>
      <w:color w:val="FFFFFF" w:themeColor="background1"/>
      <w:spacing w:val="15"/>
      <w:sz w:val="24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23"/>
    <w:rsid w:val="00CF6D4F"/>
    <w:rPr>
      <w:rFonts w:eastAsiaTheme="minorEastAsia"/>
      <w:i/>
      <w:color w:val="FFFFFF" w:themeColor="background1"/>
      <w:spacing w:val="15"/>
      <w:sz w:val="24"/>
      <w:szCs w:val="22"/>
    </w:rPr>
  </w:style>
  <w:style w:type="character" w:customStyle="1" w:styleId="Kop1Char">
    <w:name w:val="Kop 1 Char"/>
    <w:basedOn w:val="Standaardalinea-lettertype"/>
    <w:link w:val="Kop1"/>
    <w:rsid w:val="00E55EE2"/>
    <w:rPr>
      <w:rFonts w:asciiTheme="majorHAnsi" w:eastAsiaTheme="majorEastAsia" w:hAnsiTheme="majorHAnsi" w:cstheme="majorBidi"/>
      <w:b/>
      <w:caps/>
      <w:sz w:val="24"/>
      <w:szCs w:val="32"/>
    </w:rPr>
  </w:style>
  <w:style w:type="character" w:customStyle="1" w:styleId="Kop2Char">
    <w:name w:val="Kop 2 Char"/>
    <w:basedOn w:val="Standaardalinea-lettertype"/>
    <w:link w:val="Kop2"/>
    <w:rsid w:val="00E55EE2"/>
    <w:rPr>
      <w:rFonts w:asciiTheme="majorHAnsi" w:eastAsiaTheme="majorEastAsia" w:hAnsiTheme="majorHAnsi" w:cstheme="majorBidi"/>
      <w:b/>
      <w:szCs w:val="26"/>
    </w:rPr>
  </w:style>
  <w:style w:type="character" w:customStyle="1" w:styleId="Kop3Char">
    <w:name w:val="Kop 3 Char"/>
    <w:basedOn w:val="Standaardalinea-lettertype"/>
    <w:link w:val="Kop3"/>
    <w:rsid w:val="00E55EE2"/>
    <w:rPr>
      <w:rFonts w:asciiTheme="majorHAnsi" w:eastAsiaTheme="majorEastAsia" w:hAnsiTheme="majorHAnsi" w:cstheme="majorBidi"/>
      <w:b/>
      <w:i/>
      <w:szCs w:val="24"/>
    </w:rPr>
  </w:style>
  <w:style w:type="paragraph" w:styleId="Kopvaninhoudsopgave">
    <w:name w:val="TOC Heading"/>
    <w:basedOn w:val="Standaard"/>
    <w:next w:val="Standaard"/>
    <w:uiPriority w:val="13"/>
    <w:qFormat/>
    <w:rsid w:val="00EC3FC7"/>
    <w:pPr>
      <w:spacing w:after="480" w:line="259" w:lineRule="auto"/>
    </w:pPr>
    <w:rPr>
      <w:b/>
      <w:caps/>
      <w:sz w:val="32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025F95"/>
    <w:pPr>
      <w:tabs>
        <w:tab w:val="left" w:pos="851"/>
        <w:tab w:val="right" w:leader="dot" w:pos="9060"/>
      </w:tabs>
      <w:spacing w:after="100" w:line="259" w:lineRule="auto"/>
      <w:ind w:left="851" w:hanging="851"/>
    </w:pPr>
    <w:rPr>
      <w:rFonts w:eastAsiaTheme="minorEastAsia" w:cs="Times New Roman"/>
      <w:sz w:val="20"/>
      <w:szCs w:val="2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C3FC7"/>
    <w:pPr>
      <w:tabs>
        <w:tab w:val="left" w:pos="851"/>
        <w:tab w:val="right" w:leader="dot" w:pos="9060"/>
      </w:tabs>
      <w:spacing w:after="100" w:line="259" w:lineRule="auto"/>
      <w:ind w:left="851" w:hanging="851"/>
    </w:pPr>
    <w:rPr>
      <w:rFonts w:eastAsiaTheme="minorEastAsia" w:cs="Times New Roman"/>
      <w:b/>
      <w:caps/>
      <w:sz w:val="22"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520AA5"/>
    <w:pPr>
      <w:tabs>
        <w:tab w:val="left" w:pos="851"/>
        <w:tab w:val="right" w:leader="dot" w:pos="9060"/>
      </w:tabs>
      <w:spacing w:after="100" w:line="259" w:lineRule="auto"/>
      <w:ind w:left="851" w:hanging="851"/>
    </w:pPr>
    <w:rPr>
      <w:rFonts w:eastAsiaTheme="minorEastAsia" w:cs="Times New Roman"/>
      <w:i/>
      <w:szCs w:val="22"/>
      <w:lang w:eastAsia="nl-NL"/>
    </w:rPr>
  </w:style>
  <w:style w:type="character" w:styleId="Hyperlink">
    <w:name w:val="Hyperlink"/>
    <w:basedOn w:val="Standaardalinea-lettertype"/>
    <w:uiPriority w:val="99"/>
    <w:rsid w:val="008E3C8E"/>
    <w:rPr>
      <w:color w:val="89BE35" w:themeColor="accent1"/>
      <w:u w:val="single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812AF"/>
    <w:rPr>
      <w:rFonts w:asciiTheme="majorHAnsi" w:eastAsiaTheme="majorEastAsia" w:hAnsiTheme="majorHAnsi" w:cstheme="majorBidi"/>
      <w:i/>
      <w:iCs/>
      <w:color w:val="668E27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812AF"/>
    <w:rPr>
      <w:rFonts w:asciiTheme="majorHAnsi" w:eastAsiaTheme="majorEastAsia" w:hAnsiTheme="majorHAnsi" w:cstheme="majorBidi"/>
      <w:color w:val="668E27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812AF"/>
    <w:rPr>
      <w:rFonts w:asciiTheme="majorHAnsi" w:eastAsiaTheme="majorEastAsia" w:hAnsiTheme="majorHAnsi" w:cstheme="majorBidi"/>
      <w:color w:val="445E1A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812AF"/>
    <w:rPr>
      <w:rFonts w:asciiTheme="majorHAnsi" w:eastAsiaTheme="majorEastAsia" w:hAnsiTheme="majorHAnsi" w:cstheme="majorBidi"/>
      <w:i/>
      <w:iCs/>
      <w:color w:val="445E1A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812A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812A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RapportgegevensKop">
    <w:name w:val="Rapportgegevens Kop"/>
    <w:basedOn w:val="Standaard"/>
    <w:next w:val="Standaard"/>
    <w:uiPriority w:val="11"/>
    <w:qFormat/>
    <w:rsid w:val="001A1352"/>
    <w:pPr>
      <w:spacing w:before="400" w:after="200"/>
    </w:pPr>
    <w:rPr>
      <w:b/>
      <w:caps/>
    </w:rPr>
  </w:style>
  <w:style w:type="paragraph" w:customStyle="1" w:styleId="Rapportgegevens">
    <w:name w:val="Rapportgegevens"/>
    <w:basedOn w:val="Standaard"/>
    <w:uiPriority w:val="11"/>
    <w:qFormat/>
    <w:rsid w:val="00CC037E"/>
    <w:pPr>
      <w:tabs>
        <w:tab w:val="left" w:pos="2835"/>
        <w:tab w:val="left" w:pos="3402"/>
      </w:tabs>
      <w:spacing w:after="40"/>
    </w:pPr>
  </w:style>
  <w:style w:type="paragraph" w:styleId="Lijstalinea">
    <w:name w:val="List Paragraph"/>
    <w:basedOn w:val="Standaard"/>
    <w:uiPriority w:val="34"/>
    <w:qFormat/>
    <w:rsid w:val="002654B9"/>
    <w:pPr>
      <w:ind w:left="720"/>
    </w:pPr>
  </w:style>
  <w:style w:type="paragraph" w:customStyle="1" w:styleId="RapportgegevensTitel">
    <w:name w:val="Rapportgegevens Titel"/>
    <w:basedOn w:val="RapportgegevensKop"/>
    <w:next w:val="Rapportgegevens"/>
    <w:uiPriority w:val="11"/>
    <w:qFormat/>
    <w:rsid w:val="00C96DAB"/>
    <w:pPr>
      <w:spacing w:before="4560"/>
    </w:pPr>
  </w:style>
  <w:style w:type="paragraph" w:styleId="Voettekst">
    <w:name w:val="footer"/>
    <w:basedOn w:val="Standaard"/>
    <w:link w:val="VoettekstChar"/>
    <w:uiPriority w:val="99"/>
    <w:unhideWhenUsed/>
    <w:rsid w:val="00B37C32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B37C32"/>
  </w:style>
  <w:style w:type="paragraph" w:customStyle="1" w:styleId="VoorbladgegevensTitel">
    <w:name w:val="Voorbladgegevens Titel"/>
    <w:basedOn w:val="Standaard"/>
    <w:next w:val="Standaard"/>
    <w:uiPriority w:val="11"/>
    <w:qFormat/>
    <w:rsid w:val="00C96DAB"/>
    <w:pPr>
      <w:spacing w:after="240" w:line="264" w:lineRule="auto"/>
    </w:pPr>
    <w:rPr>
      <w:b/>
      <w:caps/>
      <w:color w:val="4C4217"/>
    </w:rPr>
  </w:style>
  <w:style w:type="paragraph" w:customStyle="1" w:styleId="Voorbladgegevens">
    <w:name w:val="Voorbladgegevens"/>
    <w:basedOn w:val="Standaard"/>
    <w:uiPriority w:val="11"/>
    <w:qFormat/>
    <w:rsid w:val="00C96DAB"/>
    <w:pPr>
      <w:tabs>
        <w:tab w:val="left" w:pos="2835"/>
        <w:tab w:val="left" w:pos="3402"/>
      </w:tabs>
      <w:spacing w:after="40" w:line="264" w:lineRule="auto"/>
    </w:pPr>
  </w:style>
  <w:style w:type="table" w:styleId="Tabelraster">
    <w:name w:val="Table Grid"/>
    <w:basedOn w:val="Standaardtabel"/>
    <w:uiPriority w:val="59"/>
    <w:rsid w:val="00635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B713A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713A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713A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713A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713A1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713A1"/>
    <w:pPr>
      <w:spacing w:after="0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713A1"/>
    <w:rPr>
      <w:rFonts w:ascii="Segoe UI" w:hAnsi="Segoe UI" w:cs="Segoe UI"/>
    </w:rPr>
  </w:style>
  <w:style w:type="paragraph" w:customStyle="1" w:styleId="TitelLeidraad">
    <w:name w:val="Titel Leidraad"/>
    <w:autoRedefine/>
    <w:uiPriority w:val="1"/>
    <w:qFormat/>
    <w:rsid w:val="00CD03BD"/>
    <w:pPr>
      <w:spacing w:after="0"/>
    </w:pPr>
    <w:rPr>
      <w:rFonts w:asciiTheme="majorHAnsi" w:eastAsiaTheme="majorEastAsia" w:hAnsiTheme="majorHAnsi" w:cstheme="majorBidi"/>
      <w:b/>
      <w:caps/>
      <w:color w:val="FFFFFF" w:themeColor="background1"/>
      <w:spacing w:val="-10"/>
      <w:kern w:val="28"/>
      <w:sz w:val="32"/>
      <w:szCs w:val="56"/>
    </w:rPr>
  </w:style>
  <w:style w:type="paragraph" w:customStyle="1" w:styleId="OndertitelLeidraad">
    <w:name w:val="Ondertitel Leidraad"/>
    <w:uiPriority w:val="1"/>
    <w:qFormat/>
    <w:rsid w:val="000127B4"/>
    <w:pPr>
      <w:spacing w:after="0"/>
    </w:pPr>
    <w:rPr>
      <w:rFonts w:eastAsiaTheme="minorEastAsia"/>
      <w:i/>
      <w:color w:val="FFFFFF" w:themeColor="background1"/>
      <w:spacing w:val="15"/>
      <w:sz w:val="24"/>
      <w:szCs w:val="22"/>
    </w:rPr>
  </w:style>
  <w:style w:type="paragraph" w:customStyle="1" w:styleId="Opsomteken1">
    <w:name w:val="Opsomteken 1"/>
    <w:basedOn w:val="Lijstalinea"/>
    <w:qFormat/>
    <w:rsid w:val="005B7842"/>
    <w:pPr>
      <w:numPr>
        <w:numId w:val="16"/>
      </w:numPr>
      <w:tabs>
        <w:tab w:val="num" w:pos="360"/>
      </w:tabs>
      <w:spacing w:after="0" w:line="255" w:lineRule="atLeast"/>
      <w:ind w:left="170" w:hanging="170"/>
      <w:contextualSpacing/>
    </w:pPr>
    <w:rPr>
      <w:rFonts w:ascii="Verdana" w:hAnsi="Verdana"/>
      <w:sz w:val="20"/>
      <w:szCs w:val="22"/>
    </w:rPr>
  </w:style>
  <w:style w:type="paragraph" w:customStyle="1" w:styleId="Opsomteken2">
    <w:name w:val="Opsomteken 2"/>
    <w:basedOn w:val="Opsomteken1"/>
    <w:qFormat/>
    <w:rsid w:val="006C4BDE"/>
    <w:pPr>
      <w:numPr>
        <w:numId w:val="17"/>
      </w:numPr>
      <w:tabs>
        <w:tab w:val="num" w:pos="360"/>
      </w:tabs>
      <w:ind w:left="340" w:hanging="170"/>
    </w:pPr>
  </w:style>
  <w:style w:type="paragraph" w:customStyle="1" w:styleId="Opsomnummer1">
    <w:name w:val="Opsomnummer 1"/>
    <w:basedOn w:val="Lijstalinea"/>
    <w:qFormat/>
    <w:rsid w:val="006C4BDE"/>
    <w:pPr>
      <w:numPr>
        <w:numId w:val="18"/>
      </w:numPr>
      <w:tabs>
        <w:tab w:val="num" w:pos="360"/>
      </w:tabs>
      <w:spacing w:after="0" w:line="255" w:lineRule="atLeast"/>
      <w:ind w:left="720" w:firstLine="0"/>
      <w:contextualSpacing/>
    </w:pPr>
    <w:rPr>
      <w:rFonts w:ascii="Arial" w:hAnsi="Arial"/>
      <w:sz w:val="20"/>
      <w:szCs w:val="22"/>
    </w:rPr>
  </w:style>
  <w:style w:type="paragraph" w:customStyle="1" w:styleId="Tabelsubkop">
    <w:name w:val="Tabelsubkop"/>
    <w:basedOn w:val="Standaard"/>
    <w:qFormat/>
    <w:rsid w:val="006C4BDE"/>
    <w:pPr>
      <w:spacing w:after="0" w:line="227" w:lineRule="atLeast"/>
    </w:pPr>
    <w:rPr>
      <w:rFonts w:ascii="Arial" w:hAnsi="Arial"/>
      <w:b/>
      <w:sz w:val="17"/>
      <w:szCs w:val="17"/>
    </w:rPr>
  </w:style>
  <w:style w:type="paragraph" w:customStyle="1" w:styleId="Tabeltekst">
    <w:name w:val="Tabeltekst"/>
    <w:basedOn w:val="Standaard"/>
    <w:qFormat/>
    <w:rsid w:val="009A5DF2"/>
    <w:pPr>
      <w:spacing w:after="0" w:line="255" w:lineRule="atLeast"/>
    </w:pPr>
    <w:rPr>
      <w:rFonts w:ascii="Verdana" w:hAnsi="Verdana"/>
      <w:sz w:val="17"/>
      <w:szCs w:val="17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C4BDE"/>
    <w:pPr>
      <w:spacing w:after="0"/>
    </w:pPr>
    <w:rPr>
      <w:rFonts w:ascii="Arial" w:hAnsi="Arial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C4BDE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C4BDE"/>
    <w:rPr>
      <w:vertAlign w:val="superscript"/>
    </w:rPr>
  </w:style>
  <w:style w:type="paragraph" w:customStyle="1" w:styleId="Subkop">
    <w:name w:val="Subkop"/>
    <w:uiPriority w:val="1"/>
    <w:qFormat/>
    <w:rsid w:val="006C4BDE"/>
    <w:pPr>
      <w:spacing w:after="0"/>
      <w:ind w:left="794" w:hanging="794"/>
    </w:pPr>
    <w:rPr>
      <w:rFonts w:asciiTheme="majorHAnsi" w:eastAsiaTheme="majorEastAsia" w:hAnsiTheme="majorHAnsi" w:cstheme="majorBidi"/>
      <w:b/>
      <w:i/>
      <w:szCs w:val="24"/>
    </w:rPr>
  </w:style>
  <w:style w:type="table" w:styleId="Rastertabel1licht-Accent1">
    <w:name w:val="Grid Table 1 Light Accent 1"/>
    <w:basedOn w:val="Standaardtabel"/>
    <w:uiPriority w:val="46"/>
    <w:rsid w:val="0041278E"/>
    <w:pPr>
      <w:spacing w:after="0" w:line="240" w:lineRule="auto"/>
    </w:pPr>
    <w:tblPr>
      <w:tblStyleRowBandSize w:val="1"/>
      <w:tblStyleColBandSize w:val="1"/>
      <w:tblBorders>
        <w:top w:val="single" w:sz="4" w:space="0" w:color="D0E7AB" w:themeColor="accent1" w:themeTint="66"/>
        <w:left w:val="single" w:sz="4" w:space="0" w:color="D0E7AB" w:themeColor="accent1" w:themeTint="66"/>
        <w:bottom w:val="single" w:sz="4" w:space="0" w:color="D0E7AB" w:themeColor="accent1" w:themeTint="66"/>
        <w:right w:val="single" w:sz="4" w:space="0" w:color="D0E7AB" w:themeColor="accent1" w:themeTint="66"/>
        <w:insideH w:val="single" w:sz="4" w:space="0" w:color="D0E7AB" w:themeColor="accent1" w:themeTint="66"/>
        <w:insideV w:val="single" w:sz="4" w:space="0" w:color="D0E7A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8DC8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8DC8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6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1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6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66B0DE14-E552-4AB9-B816-A2BD421CA4A8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Office\Sjablonen\Sjablonen\OD%20NHN\Projectmatig%20werken\Projectplan%202020%20OD%20NH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2EB53C7F3604F78BA0F7C4315324D8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8C3AA31-D02F-4F27-9937-101FBD80D573}"/>
      </w:docPartPr>
      <w:docPartBody>
        <w:p w:rsidR="005068F7" w:rsidRDefault="005068F7">
          <w:pPr>
            <w:pStyle w:val="62EB53C7F3604F78BA0F7C4315324D80"/>
          </w:pPr>
          <w:r w:rsidRPr="00844217">
            <w:rPr>
              <w:color w:val="595959" w:themeColor="text1" w:themeTint="A6"/>
              <w:sz w:val="13"/>
              <w:szCs w:val="13"/>
            </w:rPr>
            <w:t>Documentsoort/Titel/Procesnr/Versienr/JJJJMMD</w:t>
          </w:r>
          <w:r>
            <w:rPr>
              <w:color w:val="595959" w:themeColor="text1" w:themeTint="A6"/>
              <w:sz w:val="13"/>
              <w:szCs w:val="13"/>
            </w:rPr>
            <w:t>D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63FD"/>
    <w:multiLevelType w:val="multilevel"/>
    <w:tmpl w:val="7B1C7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55E152E"/>
    <w:multiLevelType w:val="multilevel"/>
    <w:tmpl w:val="89CCC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18D5875"/>
    <w:multiLevelType w:val="multilevel"/>
    <w:tmpl w:val="9954C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0441F23"/>
    <w:multiLevelType w:val="multilevel"/>
    <w:tmpl w:val="7FB25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24F6461"/>
    <w:multiLevelType w:val="multilevel"/>
    <w:tmpl w:val="4390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77943864">
    <w:abstractNumId w:val="3"/>
  </w:num>
  <w:num w:numId="2" w16cid:durableId="412553757">
    <w:abstractNumId w:val="2"/>
  </w:num>
  <w:num w:numId="3" w16cid:durableId="440035814">
    <w:abstractNumId w:val="4"/>
  </w:num>
  <w:num w:numId="4" w16cid:durableId="2076278519">
    <w:abstractNumId w:val="1"/>
  </w:num>
  <w:num w:numId="5" w16cid:durableId="1968778459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8F7"/>
    <w:rsid w:val="001971A9"/>
    <w:rsid w:val="002A61DD"/>
    <w:rsid w:val="00346A36"/>
    <w:rsid w:val="003A6AA8"/>
    <w:rsid w:val="003E2748"/>
    <w:rsid w:val="00430D15"/>
    <w:rsid w:val="004519CA"/>
    <w:rsid w:val="0046622F"/>
    <w:rsid w:val="005068F7"/>
    <w:rsid w:val="00553F86"/>
    <w:rsid w:val="005A47B7"/>
    <w:rsid w:val="00682170"/>
    <w:rsid w:val="00710712"/>
    <w:rsid w:val="007B1343"/>
    <w:rsid w:val="00825C8E"/>
    <w:rsid w:val="008F5182"/>
    <w:rsid w:val="00977C38"/>
    <w:rsid w:val="00B57647"/>
    <w:rsid w:val="00C63A92"/>
    <w:rsid w:val="00D02D48"/>
    <w:rsid w:val="00E3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02D48"/>
    <w:rPr>
      <w:color w:val="808080"/>
    </w:rPr>
  </w:style>
  <w:style w:type="paragraph" w:customStyle="1" w:styleId="62EB53C7F3604F78BA0F7C4315324D80">
    <w:name w:val="62EB53C7F3604F78BA0F7C4315324D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adge">
  <a:themeElements>
    <a:clrScheme name="RUD NHN">
      <a:dk1>
        <a:sysClr val="windowText" lastClr="000000"/>
      </a:dk1>
      <a:lt1>
        <a:sysClr val="window" lastClr="FFFFFF"/>
      </a:lt1>
      <a:dk2>
        <a:srgbClr val="4D4C17"/>
      </a:dk2>
      <a:lt2>
        <a:srgbClr val="F3F3F2"/>
      </a:lt2>
      <a:accent1>
        <a:srgbClr val="89BE35"/>
      </a:accent1>
      <a:accent2>
        <a:srgbClr val="4C4217"/>
      </a:accent2>
      <a:accent3>
        <a:srgbClr val="82368C"/>
      </a:accent3>
      <a:accent4>
        <a:srgbClr val="46B2B5"/>
      </a:accent4>
      <a:accent5>
        <a:srgbClr val="D36F68"/>
      </a:accent5>
      <a:accent6>
        <a:srgbClr val="826276"/>
      </a:accent6>
      <a:hlink>
        <a:srgbClr val="46B2B5"/>
      </a:hlink>
      <a:folHlink>
        <a:srgbClr val="A46694"/>
      </a:folHlink>
    </a:clrScheme>
    <a:fontScheme name="RUD NHN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Badg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in">
          <a:solidFill>
            <a:schemeClr val="phClr"/>
          </a:solidFill>
          <a:prstDash val="solid"/>
        </a:ln>
        <a:ln w="12700" cap="flat" cmpd="sng" algn="in">
          <a:solidFill>
            <a:schemeClr val="phClr"/>
          </a:solidFill>
          <a:prstDash val="solid"/>
        </a:ln>
        <a:ln w="50800" cap="flat" cmpd="sng" algn="in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5400" dir="5400000" algn="ctr" rotWithShape="0">
              <a:srgbClr val="000000">
                <a:alpha val="2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dge" id="{71A07785-5930-41D4-9A83-E23602B48E98}" vid="{771EA782-DFA6-45B1-AEA3-661F1715B31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7A544A5A1FA249AEB5D7EC956E0952" ma:contentTypeVersion="10" ma:contentTypeDescription="Een nieuw document maken." ma:contentTypeScope="" ma:versionID="3b9d6dfd7ca0a86c11141adc4a04350c">
  <xsd:schema xmlns:xsd="http://www.w3.org/2001/XMLSchema" xmlns:xs="http://www.w3.org/2001/XMLSchema" xmlns:p="http://schemas.microsoft.com/office/2006/metadata/properties" xmlns:ns2="38655f8e-bd28-47a3-962d-45434b477c1e" xmlns:ns3="76244e22-53f2-4b4c-9423-0257d3d1dc5b" targetNamespace="http://schemas.microsoft.com/office/2006/metadata/properties" ma:root="true" ma:fieldsID="10fe51a9e87a4e4014c1c94447585e21" ns2:_="" ns3:_="">
    <xsd:import namespace="38655f8e-bd28-47a3-962d-45434b477c1e"/>
    <xsd:import namespace="76244e22-53f2-4b4c-9423-0257d3d1d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55f8e-bd28-47a3-962d-45434b477c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44e22-53f2-4b4c-9423-0257d3d1dc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44F3F0-2EF0-46CF-8F66-2729749595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0EDEAB-37D7-47F3-A18C-6E8E33C3D6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8AB40B-E115-4B1B-B67E-88CF271E95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DAD2EE-2CB8-4097-9A9A-400E91BD8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655f8e-bd28-47a3-962d-45434b477c1e"/>
    <ds:schemaRef ds:uri="76244e22-53f2-4b4c-9423-0257d3d1d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Projectplan 2020 OD NHN</Template>
  <TotalTime>12</TotalTime>
  <Pages>1</Pages>
  <Words>196</Words>
  <Characters>1080</Characters>
  <Application>Microsoft Office Word</Application>
  <DocSecurity>0</DocSecurity>
  <Lines>9</Lines>
  <Paragraphs>2</Paragraphs>
  <ScaleCrop>false</ScaleCrop>
  <Manager/>
  <Company>Omgevingsdienst Noord-Holland Noord (OD NHN)</Company>
  <LinksUpToDate>false</LinksUpToDate>
  <CharactersWithSpaces>1274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Projectplan</dc:title>
  <dc:subject/>
  <dc:creator>Omgevingsdienst</dc:creator>
  <cp:keywords/>
  <dc:description/>
  <cp:lastModifiedBy>Els Bonenkamp</cp:lastModifiedBy>
  <cp:revision>41</cp:revision>
  <dcterms:created xsi:type="dcterms:W3CDTF">2021-03-15T12:54:00Z</dcterms:created>
  <dcterms:modified xsi:type="dcterms:W3CDTF">2023-03-08T08:43:00Z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0x0101005A7A544A5A1FA249AEB5D7EC956E0952</vt:lpwstr>
  </property>
</Properties>
</file>